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2B690C62" w:rsidR="00162B24" w:rsidRDefault="00FE2DF2" w:rsidP="00FE2DF2">
      <w:pPr>
        <w:spacing w:line="360" w:lineRule="auto"/>
        <w:jc w:val="right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Załącznik  nr 4 do SWZ</w:t>
      </w:r>
    </w:p>
    <w:tbl>
      <w:tblPr>
        <w:tblStyle w:val="Tabela-Siatka"/>
        <w:tblpPr w:leftFromText="141" w:rightFromText="141" w:horzAnchor="margin" w:tblpY="538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FE2DF2" w:rsidRPr="00FE2DF2" w14:paraId="057D9A16" w14:textId="77777777" w:rsidTr="00FE2DF2">
        <w:tc>
          <w:tcPr>
            <w:tcW w:w="2410" w:type="dxa"/>
            <w:hideMark/>
          </w:tcPr>
          <w:p w14:paraId="76BE0EA4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Nr sprawy:</w:t>
            </w:r>
          </w:p>
        </w:tc>
        <w:tc>
          <w:tcPr>
            <w:tcW w:w="7796" w:type="dxa"/>
            <w:hideMark/>
          </w:tcPr>
          <w:p w14:paraId="7444910D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PZ.294.5722.2026</w:t>
            </w:r>
          </w:p>
        </w:tc>
      </w:tr>
      <w:tr w:rsidR="00FE2DF2" w:rsidRPr="00FE2DF2" w14:paraId="6FEF7D4D" w14:textId="77777777" w:rsidTr="00FE2DF2">
        <w:tc>
          <w:tcPr>
            <w:tcW w:w="2410" w:type="dxa"/>
            <w:hideMark/>
          </w:tcPr>
          <w:p w14:paraId="3E8CE2EF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Nr postępowania:</w:t>
            </w:r>
          </w:p>
        </w:tc>
        <w:tc>
          <w:tcPr>
            <w:tcW w:w="7796" w:type="dxa"/>
            <w:hideMark/>
          </w:tcPr>
          <w:p w14:paraId="3DEAB35B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0661/IZ14GM/01130/01083/26/P</w:t>
            </w:r>
          </w:p>
        </w:tc>
      </w:tr>
      <w:tr w:rsidR="00FE2DF2" w:rsidRPr="00FE2DF2" w14:paraId="12BB9994" w14:textId="77777777" w:rsidTr="00FE2DF2">
        <w:tc>
          <w:tcPr>
            <w:tcW w:w="2410" w:type="dxa"/>
          </w:tcPr>
          <w:p w14:paraId="51A6EB9B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ZAMAWIAJĄCY:</w:t>
            </w:r>
          </w:p>
          <w:p w14:paraId="0BA9843C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7796" w:type="dxa"/>
            <w:hideMark/>
          </w:tcPr>
          <w:p w14:paraId="0142ACFF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PKP Polskie Linie Kolejowe S.A., ul. Targowa 74, 03-734 Warszawa</w:t>
            </w:r>
          </w:p>
          <w:p w14:paraId="75F352C7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Zakład Linii Kolejowych we Wrocławiu, ul. Joannitów 13, 50-525 Wrocław</w:t>
            </w:r>
          </w:p>
        </w:tc>
      </w:tr>
      <w:tr w:rsidR="00FE2DF2" w:rsidRPr="00FE2DF2" w14:paraId="0C82FD57" w14:textId="77777777" w:rsidTr="00FE2DF2">
        <w:tc>
          <w:tcPr>
            <w:tcW w:w="2410" w:type="dxa"/>
            <w:hideMark/>
          </w:tcPr>
          <w:p w14:paraId="41FF7664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796" w:type="dxa"/>
            <w:hideMark/>
          </w:tcPr>
          <w:p w14:paraId="006DB9F1" w14:textId="77777777" w:rsidR="00FE2DF2" w:rsidRPr="00FE2DF2" w:rsidRDefault="00FE2DF2" w:rsidP="00FE2DF2">
            <w:pPr>
              <w:spacing w:line="360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E2DF2">
              <w:rPr>
                <w:rFonts w:ascii="Arial" w:hAnsi="Arial" w:cs="Arial"/>
                <w:bCs/>
                <w:iCs/>
                <w:sz w:val="22"/>
                <w:szCs w:val="22"/>
              </w:rPr>
              <w:t>Termomodernizacja ścian zewnętrznych budynku schroniska drogowego Sekcji Eksploatacji w Głogowie przy ul. Elektrycznej 26</w:t>
            </w:r>
          </w:p>
        </w:tc>
      </w:tr>
    </w:tbl>
    <w:p w14:paraId="20834078" w14:textId="77777777" w:rsidR="00FE2DF2" w:rsidRPr="00542A96" w:rsidRDefault="00FE2DF2" w:rsidP="00FE2DF2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77017EF4" w14:textId="5796C415" w:rsidR="00CF5DA6" w:rsidRPr="00542A96" w:rsidRDefault="00FE2DF2" w:rsidP="00FE2DF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F5DA6" w:rsidRPr="00542A96">
        <w:rPr>
          <w:rFonts w:ascii="Arial" w:hAnsi="Arial" w:cs="Arial"/>
          <w:sz w:val="22"/>
          <w:szCs w:val="22"/>
        </w:rPr>
        <w:t xml:space="preserve"> imieniu:</w:t>
      </w:r>
    </w:p>
    <w:p w14:paraId="0F7040D1" w14:textId="77777777" w:rsidR="00CF5DA6" w:rsidRPr="00542A96" w:rsidRDefault="00CF5DA6" w:rsidP="00FE2DF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E2DF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FE2DF2" w:rsidRDefault="00CF5DA6" w:rsidP="00FE2DF2">
      <w:pPr>
        <w:spacing w:line="360" w:lineRule="auto"/>
        <w:ind w:right="3259"/>
        <w:jc w:val="both"/>
        <w:rPr>
          <w:rFonts w:ascii="Arial" w:hAnsi="Arial" w:cs="Arial"/>
          <w:i/>
          <w:sz w:val="18"/>
          <w:szCs w:val="18"/>
        </w:rPr>
      </w:pPr>
      <w:r w:rsidRPr="00FE2DF2">
        <w:rPr>
          <w:rFonts w:ascii="Arial" w:hAnsi="Arial" w:cs="Arial"/>
          <w:i/>
          <w:sz w:val="18"/>
          <w:szCs w:val="18"/>
        </w:rPr>
        <w:t>(</w:t>
      </w:r>
      <w:r w:rsidR="00B06956" w:rsidRPr="00FE2DF2">
        <w:rPr>
          <w:rFonts w:ascii="Arial" w:hAnsi="Arial" w:cs="Arial"/>
          <w:i/>
          <w:sz w:val="18"/>
          <w:szCs w:val="18"/>
        </w:rPr>
        <w:t>nazwa i adres podmiotu udostępniającego zasoby</w:t>
      </w:r>
      <w:r w:rsidRPr="00FE2DF2">
        <w:rPr>
          <w:rFonts w:ascii="Arial" w:hAnsi="Arial" w:cs="Arial"/>
          <w:i/>
          <w:sz w:val="18"/>
          <w:szCs w:val="18"/>
        </w:rPr>
        <w:t>)</w:t>
      </w:r>
    </w:p>
    <w:p w14:paraId="5B9116C2" w14:textId="77777777" w:rsidR="00CF5DA6" w:rsidRPr="00542A96" w:rsidRDefault="00CF5DA6" w:rsidP="00FE2DF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E2DF2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E2DF2">
      <w:pPr>
        <w:tabs>
          <w:tab w:val="left" w:pos="28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E2DF2">
      <w:pPr>
        <w:numPr>
          <w:ilvl w:val="0"/>
          <w:numId w:val="16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4AC10E2C" w14:textId="77777777" w:rsidR="00B06956" w:rsidRPr="00542A96" w:rsidRDefault="00B06956" w:rsidP="00FE2DF2">
      <w:p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E2DF2">
      <w:pPr>
        <w:numPr>
          <w:ilvl w:val="0"/>
          <w:numId w:val="18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FE2DF2" w:rsidRDefault="0052168B" w:rsidP="00FE2DF2">
      <w:pPr>
        <w:spacing w:line="360" w:lineRule="auto"/>
        <w:ind w:left="1134" w:right="4534"/>
        <w:jc w:val="both"/>
        <w:rPr>
          <w:rFonts w:ascii="Arial" w:hAnsi="Arial" w:cs="Arial"/>
          <w:i/>
          <w:sz w:val="18"/>
          <w:szCs w:val="18"/>
        </w:rPr>
      </w:pPr>
      <w:r w:rsidRPr="00FE2DF2">
        <w:rPr>
          <w:rFonts w:ascii="Arial" w:hAnsi="Arial" w:cs="Arial"/>
          <w:i/>
          <w:sz w:val="18"/>
          <w:szCs w:val="18"/>
        </w:rPr>
        <w:t>(nazwa i adres Wykonawcy)</w:t>
      </w:r>
    </w:p>
    <w:p w14:paraId="4EB8073C" w14:textId="3F4BF7B9" w:rsidR="00F341C0" w:rsidRPr="0025402E" w:rsidRDefault="00B06956" w:rsidP="00FE2DF2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FE2DF2" w:rsidRPr="00FE2DF2">
        <w:rPr>
          <w:rFonts w:ascii="Arial" w:hAnsi="Arial" w:cs="Arial"/>
          <w:sz w:val="22"/>
          <w:szCs w:val="22"/>
        </w:rPr>
        <w:t>Termomodernizacja ścian zewnętrznych budynku schroniska drogowego Sekcji Eksploatacji w Głogowie przy ul. Elektrycznej 26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E2DF2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6476A33D" w:rsidR="00F341C0" w:rsidRPr="00542A96" w:rsidRDefault="006C2F1D" w:rsidP="00FE2DF2">
      <w:pPr>
        <w:numPr>
          <w:ilvl w:val="0"/>
          <w:numId w:val="24"/>
        </w:numPr>
        <w:tabs>
          <w:tab w:val="left" w:pos="1843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……………………..</w:t>
      </w:r>
    </w:p>
    <w:p w14:paraId="798DD389" w14:textId="77777777" w:rsidR="00F341C0" w:rsidRPr="00542A96" w:rsidRDefault="006C2F1D" w:rsidP="00FE2DF2">
      <w:pPr>
        <w:numPr>
          <w:ilvl w:val="0"/>
          <w:numId w:val="24"/>
        </w:numPr>
        <w:tabs>
          <w:tab w:val="left" w:pos="1843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E2DF2">
      <w:pPr>
        <w:numPr>
          <w:ilvl w:val="0"/>
          <w:numId w:val="24"/>
        </w:numPr>
        <w:tabs>
          <w:tab w:val="left" w:pos="1843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2B7EF60" w:rsidR="006C2F1D" w:rsidRPr="00542A96" w:rsidRDefault="006C2F1D" w:rsidP="00FE2DF2">
      <w:pPr>
        <w:numPr>
          <w:ilvl w:val="0"/>
          <w:numId w:val="24"/>
        </w:numPr>
        <w:tabs>
          <w:tab w:val="left" w:pos="1843"/>
        </w:tabs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FE2DF2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01416F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343B71C7" w14:textId="0AD9173D" w:rsidR="008C5455" w:rsidRPr="00FE2DF2" w:rsidRDefault="00F341C0" w:rsidP="00FE2DF2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 w:rsidR="00FE2DF2">
        <w:rPr>
          <w:rFonts w:ascii="Arial" w:hAnsi="Arial" w:cs="Arial"/>
          <w:sz w:val="22"/>
          <w:szCs w:val="22"/>
        </w:rPr>
        <w:t xml:space="preserve"> </w:t>
      </w:r>
      <w:r w:rsidR="002042CD" w:rsidRPr="00FE2DF2">
        <w:rPr>
          <w:rFonts w:ascii="Arial" w:hAnsi="Arial" w:cs="Arial"/>
          <w:sz w:val="22"/>
          <w:szCs w:val="22"/>
        </w:rPr>
        <w:t>jesteśmy świadomi</w:t>
      </w:r>
      <w:r w:rsidRPr="00FE2DF2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FE2DF2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Pr="00FE2DF2">
        <w:rPr>
          <w:rFonts w:ascii="Arial" w:hAnsi="Arial" w:cs="Arial"/>
          <w:sz w:val="22"/>
          <w:szCs w:val="22"/>
        </w:rPr>
        <w:t xml:space="preserve"> odpowiadamy wobec</w:t>
      </w:r>
      <w:r w:rsidR="002042CD" w:rsidRPr="00FE2DF2">
        <w:rPr>
          <w:rFonts w:ascii="Arial" w:hAnsi="Arial" w:cs="Arial"/>
          <w:sz w:val="22"/>
          <w:szCs w:val="22"/>
        </w:rPr>
        <w:t xml:space="preserve"> Zamawiającego solidarnie </w:t>
      </w:r>
      <w:r w:rsidRPr="00FE2DF2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FE2DF2">
        <w:rPr>
          <w:rFonts w:ascii="Arial" w:hAnsi="Arial" w:cs="Arial"/>
          <w:sz w:val="22"/>
          <w:szCs w:val="22"/>
        </w:rPr>
        <w:t>,</w:t>
      </w:r>
      <w:r w:rsidRPr="00FE2DF2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="002042CD" w:rsidRPr="00FE2DF2">
        <w:rPr>
          <w:rFonts w:ascii="Arial" w:hAnsi="Arial" w:cs="Arial"/>
          <w:sz w:val="22"/>
          <w:szCs w:val="22"/>
        </w:rPr>
        <w:t>oliczności, za które nie ponosimy</w:t>
      </w:r>
      <w:r w:rsidRPr="00FE2DF2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FE2DF2">
      <w:pPr>
        <w:tabs>
          <w:tab w:val="left" w:pos="0"/>
        </w:tabs>
        <w:spacing w:line="360" w:lineRule="auto"/>
        <w:ind w:left="567" w:hanging="567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FE2DF2">
      <w:pPr>
        <w:tabs>
          <w:tab w:val="left" w:pos="0"/>
        </w:tabs>
        <w:spacing w:line="360" w:lineRule="auto"/>
        <w:ind w:left="567" w:hanging="567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FE2DF2">
      <w:pPr>
        <w:spacing w:line="360" w:lineRule="auto"/>
        <w:ind w:left="5103" w:hanging="567"/>
        <w:jc w:val="center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35BE97B" w14:textId="77777777" w:rsidR="00FE2DF2" w:rsidRDefault="007A6FE4" w:rsidP="00FE2DF2">
      <w:pPr>
        <w:spacing w:line="360" w:lineRule="auto"/>
        <w:ind w:left="5103" w:hanging="56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(podpis/y zgodnie z reprezentacją podmiotu </w:t>
      </w:r>
    </w:p>
    <w:p w14:paraId="30B27A3C" w14:textId="3C723B1B" w:rsidR="00542A96" w:rsidRPr="00FA5DDD" w:rsidRDefault="007A6FE4" w:rsidP="00FE2DF2">
      <w:pPr>
        <w:spacing w:line="360" w:lineRule="auto"/>
        <w:ind w:left="5103" w:hanging="567"/>
        <w:jc w:val="center"/>
        <w:rPr>
          <w:rFonts w:ascii="Arial" w:hAnsi="Arial" w:cs="Arial"/>
          <w:b/>
          <w:sz w:val="32"/>
          <w:szCs w:val="22"/>
        </w:rPr>
      </w:pPr>
      <w:r>
        <w:rPr>
          <w:rFonts w:ascii="Arial" w:hAnsi="Arial" w:cs="Arial"/>
          <w:i/>
          <w:sz w:val="16"/>
          <w:szCs w:val="16"/>
        </w:rPr>
        <w:t>udostępniającego zasoby)</w:t>
      </w:r>
    </w:p>
    <w:sectPr w:rsidR="00542A96" w:rsidRPr="00FA5DDD" w:rsidSect="00FE2DF2"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1905" w:h="16837"/>
      <w:pgMar w:top="284" w:right="1417" w:bottom="284" w:left="1417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DEE4" w14:textId="5F4D872A" w:rsidR="0025402E" w:rsidRPr="00FE2DF2" w:rsidRDefault="005A2A12" w:rsidP="00FE2DF2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  <w:r w:rsidR="00FE2DF2">
      <w:rPr>
        <w:rFonts w:ascii="Arial" w:hAnsi="Arial" w:cs="Arial"/>
        <w:i/>
        <w:sz w:val="22"/>
      </w:rPr>
      <w:tab/>
    </w:r>
    <w:r w:rsidR="00FA5DDD"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25402E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61372632" name="Obraz 36137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416F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068F1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3A51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85EDC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C63B6"/>
    <w:rsid w:val="00FD16AE"/>
    <w:rsid w:val="00FD2E64"/>
    <w:rsid w:val="00FE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4068F1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Krzemień Marta</cp:lastModifiedBy>
  <cp:revision>16</cp:revision>
  <cp:lastPrinted>2026-04-27T09:24:00Z</cp:lastPrinted>
  <dcterms:created xsi:type="dcterms:W3CDTF">2021-01-08T11:58:00Z</dcterms:created>
  <dcterms:modified xsi:type="dcterms:W3CDTF">2026-04-27T09:24:00Z</dcterms:modified>
</cp:coreProperties>
</file>